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Бесплемяновского сельского поселения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Созыв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</w:t>
      </w:r>
    </w:p>
    <w:p w:rsidR="00703186" w:rsidRDefault="00703186" w:rsidP="0070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186" w:rsidRDefault="00C4732C" w:rsidP="0070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 02</w:t>
      </w:r>
      <w:r w:rsidR="00703186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="00703186">
        <w:rPr>
          <w:rFonts w:ascii="Times New Roman" w:hAnsi="Times New Roman" w:cs="Times New Roman"/>
          <w:sz w:val="28"/>
          <w:szCs w:val="28"/>
        </w:rPr>
        <w:t>ля  2019 г</w:t>
      </w:r>
      <w:r w:rsidR="00703186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71/315</w:t>
      </w:r>
      <w:r w:rsidR="0070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186" w:rsidRDefault="00703186" w:rsidP="0070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Бесплемяновский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промежуточного </w:t>
      </w:r>
      <w:r w:rsidR="00A94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094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баланса</w:t>
      </w:r>
      <w:r w:rsidR="00A9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предприятия</w:t>
      </w:r>
      <w:r w:rsidR="00A9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«Бесплемяновский»</w:t>
      </w:r>
      <w:r w:rsidR="007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Бесплемяновского сельского поселения Урюпинского муниципального района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 w:rsidR="0079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CD0D67">
        <w:rPr>
          <w:rFonts w:ascii="Times New Roman" w:hAnsi="Times New Roman"/>
          <w:sz w:val="28"/>
          <w:szCs w:val="28"/>
        </w:rPr>
        <w:t>Бесплемяновского</w:t>
      </w:r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31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Бесплемяновского сельского поселения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1030F0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0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промежуточный ликвидационный баланс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00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казенного предприятия</w:t>
      </w:r>
      <w:r w:rsidR="00703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«Бесплемяновский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75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Бесплемяновского сельского поселения Урюпинского муниципального района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95E" w:rsidRDefault="00CD082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143">
        <w:rPr>
          <w:rFonts w:ascii="Times New Roman" w:hAnsi="Times New Roman"/>
          <w:sz w:val="28"/>
          <w:szCs w:val="28"/>
        </w:rPr>
        <w:t xml:space="preserve">Администрации Бесплемяновского сельского поселения </w:t>
      </w:r>
      <w:r w:rsidR="00266591">
        <w:rPr>
          <w:rFonts w:ascii="Times New Roman" w:hAnsi="Times New Roman"/>
          <w:sz w:val="28"/>
          <w:szCs w:val="28"/>
        </w:rPr>
        <w:t>у</w:t>
      </w:r>
      <w:r w:rsidR="00266591" w:rsidRPr="00AF43F5">
        <w:rPr>
          <w:rFonts w:ascii="Times New Roman" w:eastAsia="Calibri" w:hAnsi="Times New Roman" w:cs="Times New Roman"/>
          <w:sz w:val="28"/>
          <w:szCs w:val="28"/>
        </w:rPr>
        <w:t xml:space="preserve">ведомить об утверждении </w:t>
      </w:r>
      <w:r w:rsidR="002E59FC">
        <w:rPr>
          <w:rFonts w:ascii="Times New Roman" w:eastAsia="Calibri" w:hAnsi="Times New Roman" w:cs="Times New Roman"/>
          <w:sz w:val="28"/>
          <w:szCs w:val="28"/>
        </w:rPr>
        <w:t xml:space="preserve">промежуточного </w:t>
      </w:r>
      <w:r w:rsidR="00266591" w:rsidRPr="00AF43F5">
        <w:rPr>
          <w:rFonts w:ascii="Times New Roman" w:eastAsia="Calibri" w:hAnsi="Times New Roman" w:cs="Times New Roman"/>
          <w:sz w:val="28"/>
          <w:szCs w:val="28"/>
        </w:rPr>
        <w:t>ликвидационного баланса</w:t>
      </w:r>
      <w:r w:rsidR="00266591">
        <w:rPr>
          <w:rFonts w:ascii="Times New Roman" w:hAnsi="Times New Roman"/>
          <w:sz w:val="28"/>
          <w:szCs w:val="28"/>
        </w:rPr>
        <w:t xml:space="preserve"> </w:t>
      </w:r>
      <w:r w:rsidR="00575143">
        <w:rPr>
          <w:rFonts w:ascii="Times New Roman" w:hAnsi="Times New Roman"/>
          <w:sz w:val="28"/>
          <w:szCs w:val="28"/>
        </w:rPr>
        <w:t>МК</w:t>
      </w:r>
      <w:r w:rsidR="00C94BD0">
        <w:rPr>
          <w:rFonts w:ascii="Times New Roman" w:hAnsi="Times New Roman"/>
          <w:sz w:val="28"/>
          <w:szCs w:val="28"/>
        </w:rPr>
        <w:t>П</w:t>
      </w:r>
      <w:r w:rsidR="00575143">
        <w:rPr>
          <w:rFonts w:ascii="Times New Roman" w:hAnsi="Times New Roman"/>
          <w:sz w:val="28"/>
          <w:szCs w:val="28"/>
        </w:rPr>
        <w:t xml:space="preserve"> «Бесплемяновский» Бесплемяновского сельского поселения Урюпинского муниципального района</w:t>
      </w:r>
      <w:r w:rsidR="00DF7E17">
        <w:rPr>
          <w:rFonts w:ascii="Times New Roman" w:hAnsi="Times New Roman"/>
          <w:sz w:val="28"/>
          <w:szCs w:val="28"/>
        </w:rPr>
        <w:t>.</w:t>
      </w:r>
    </w:p>
    <w:p w:rsidR="00C35441" w:rsidRPr="00C35441" w:rsidRDefault="00DF7E17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Бесплемяновского сельского поселения 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Урюпинского муниципального района Волгоградской области </w:t>
      </w:r>
      <w:hyperlink r:id="rId6" w:history="1">
        <w:r w:rsidR="00703186" w:rsidRPr="00CB68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www.umr34.</w:t>
        </w:r>
        <w:proofErr w:type="spellStart"/>
        <w:r w:rsidR="00703186" w:rsidRPr="00CB68F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03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3186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</w:t>
      </w:r>
      <w:proofErr w:type="spellStart"/>
      <w:r w:rsidR="007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Бесплемяновское</w:t>
      </w:r>
      <w:proofErr w:type="spellEnd"/>
      <w:r w:rsidR="00703186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r w:rsidR="00CD0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Бесплемяновского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Pr="00C35441" w:rsidRDefault="00DF7E17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Реше</w:t>
      </w:r>
      <w:bookmarkStart w:id="1" w:name="_GoBack"/>
      <w:bookmarkEnd w:id="1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вступает в силу со дня его официального обнародования. 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D0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Бесплемяновского</w:t>
      </w:r>
      <w:r w:rsidRPr="002F7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D0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С.С. </w:t>
      </w:r>
      <w:proofErr w:type="spellStart"/>
      <w:r w:rsidR="00CD0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Дворянчикова</w:t>
      </w:r>
      <w:proofErr w:type="spellEnd"/>
    </w:p>
    <w:p w:rsidR="00445F67" w:rsidRPr="00266591" w:rsidRDefault="003B14B5" w:rsidP="00266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bookmarkStart w:id="2" w:name="sub_1000"/>
      <w:bookmarkEnd w:id="0"/>
      <w:bookmarkEnd w:id="2"/>
    </w:p>
    <w:sectPr w:rsidR="00445F67" w:rsidRPr="00266591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072EF"/>
    <w:rsid w:val="00063324"/>
    <w:rsid w:val="00071526"/>
    <w:rsid w:val="000819B7"/>
    <w:rsid w:val="00094E1F"/>
    <w:rsid w:val="000A4449"/>
    <w:rsid w:val="000B6904"/>
    <w:rsid w:val="000F69C7"/>
    <w:rsid w:val="001030F0"/>
    <w:rsid w:val="00104A01"/>
    <w:rsid w:val="00115B25"/>
    <w:rsid w:val="001213D7"/>
    <w:rsid w:val="00124D51"/>
    <w:rsid w:val="00152F26"/>
    <w:rsid w:val="00167399"/>
    <w:rsid w:val="00172742"/>
    <w:rsid w:val="00173B5B"/>
    <w:rsid w:val="001E7E26"/>
    <w:rsid w:val="002074BB"/>
    <w:rsid w:val="00216087"/>
    <w:rsid w:val="00266591"/>
    <w:rsid w:val="00266A38"/>
    <w:rsid w:val="00267D93"/>
    <w:rsid w:val="002708F1"/>
    <w:rsid w:val="00272C92"/>
    <w:rsid w:val="00277C74"/>
    <w:rsid w:val="00277CF3"/>
    <w:rsid w:val="00285BFD"/>
    <w:rsid w:val="002B5ED2"/>
    <w:rsid w:val="002C4625"/>
    <w:rsid w:val="002D0940"/>
    <w:rsid w:val="002D2881"/>
    <w:rsid w:val="002E59FC"/>
    <w:rsid w:val="0031321F"/>
    <w:rsid w:val="0034215C"/>
    <w:rsid w:val="00356899"/>
    <w:rsid w:val="00357C41"/>
    <w:rsid w:val="00384FD2"/>
    <w:rsid w:val="0038606F"/>
    <w:rsid w:val="003912A2"/>
    <w:rsid w:val="00396CCE"/>
    <w:rsid w:val="003977A5"/>
    <w:rsid w:val="003B0D1E"/>
    <w:rsid w:val="003B14B5"/>
    <w:rsid w:val="003C669D"/>
    <w:rsid w:val="003C717D"/>
    <w:rsid w:val="00405849"/>
    <w:rsid w:val="00431DCC"/>
    <w:rsid w:val="00440764"/>
    <w:rsid w:val="00445F67"/>
    <w:rsid w:val="004529EC"/>
    <w:rsid w:val="00481868"/>
    <w:rsid w:val="004914B5"/>
    <w:rsid w:val="00492D2B"/>
    <w:rsid w:val="00493352"/>
    <w:rsid w:val="004B1BD2"/>
    <w:rsid w:val="00507D86"/>
    <w:rsid w:val="0051592B"/>
    <w:rsid w:val="00517CD4"/>
    <w:rsid w:val="00536655"/>
    <w:rsid w:val="005416FF"/>
    <w:rsid w:val="00575143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3149F"/>
    <w:rsid w:val="00654C84"/>
    <w:rsid w:val="00655406"/>
    <w:rsid w:val="0068682D"/>
    <w:rsid w:val="006A5431"/>
    <w:rsid w:val="006E148B"/>
    <w:rsid w:val="006E5A7B"/>
    <w:rsid w:val="00703186"/>
    <w:rsid w:val="00716741"/>
    <w:rsid w:val="00724B55"/>
    <w:rsid w:val="0073178C"/>
    <w:rsid w:val="00755BCD"/>
    <w:rsid w:val="007731D0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D3225"/>
    <w:rsid w:val="009066A7"/>
    <w:rsid w:val="009337B7"/>
    <w:rsid w:val="009558A4"/>
    <w:rsid w:val="009630B3"/>
    <w:rsid w:val="00963761"/>
    <w:rsid w:val="00983A89"/>
    <w:rsid w:val="00984B3E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50E"/>
    <w:rsid w:val="00A94ED5"/>
    <w:rsid w:val="00AA7767"/>
    <w:rsid w:val="00AC7134"/>
    <w:rsid w:val="00AC7DC7"/>
    <w:rsid w:val="00AD7F11"/>
    <w:rsid w:val="00B57A3E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32C"/>
    <w:rsid w:val="00C474DC"/>
    <w:rsid w:val="00C668DA"/>
    <w:rsid w:val="00C83103"/>
    <w:rsid w:val="00C94BD0"/>
    <w:rsid w:val="00CC2DB6"/>
    <w:rsid w:val="00CC5C3A"/>
    <w:rsid w:val="00CD082A"/>
    <w:rsid w:val="00CD0D67"/>
    <w:rsid w:val="00CE238C"/>
    <w:rsid w:val="00CE2649"/>
    <w:rsid w:val="00CE7307"/>
    <w:rsid w:val="00D0031B"/>
    <w:rsid w:val="00D36CB0"/>
    <w:rsid w:val="00D4336F"/>
    <w:rsid w:val="00D60ADF"/>
    <w:rsid w:val="00D64148"/>
    <w:rsid w:val="00D674D2"/>
    <w:rsid w:val="00D91A32"/>
    <w:rsid w:val="00DE461B"/>
    <w:rsid w:val="00DF7E17"/>
    <w:rsid w:val="00E10299"/>
    <w:rsid w:val="00E161BC"/>
    <w:rsid w:val="00E170AE"/>
    <w:rsid w:val="00E479CC"/>
    <w:rsid w:val="00E73E07"/>
    <w:rsid w:val="00E92E18"/>
    <w:rsid w:val="00EA60AC"/>
    <w:rsid w:val="00EB3ABC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2016-08-04T13:44:00Z</cp:lastPrinted>
  <dcterms:created xsi:type="dcterms:W3CDTF">2019-04-01T08:03:00Z</dcterms:created>
  <dcterms:modified xsi:type="dcterms:W3CDTF">2019-04-02T06:05:00Z</dcterms:modified>
</cp:coreProperties>
</file>